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36" w:lineRule="atLeast"/>
        <w:ind w:left="0" w:right="0" w:firstLine="420"/>
        <w:jc w:val="center"/>
      </w:pPr>
      <w:r>
        <w:rPr>
          <w:rStyle w:val="6"/>
          <w:rFonts w:hint="default" w:ascii="Arial" w:hAnsi="Arial" w:cs="Arial"/>
          <w:b/>
          <w:bCs/>
          <w:i w:val="0"/>
          <w:iCs w:val="0"/>
          <w:caps w:val="0"/>
          <w:color w:val="000000"/>
          <w:spacing w:val="15"/>
          <w:sz w:val="27"/>
          <w:szCs w:val="27"/>
          <w:bdr w:val="none" w:color="auto" w:sz="0" w:space="0"/>
        </w:rPr>
        <w:t>退站材料清单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63"/>
        <w:gridCol w:w="7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序号</w:t>
            </w:r>
          </w:p>
        </w:tc>
        <w:tc>
          <w:tcPr>
            <w:tcW w:w="745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b/>
                <w:bCs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b/>
                <w:bCs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5" w:hRule="atLeast"/>
        </w:trPr>
        <w:tc>
          <w:tcPr>
            <w:tcW w:w="1063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1</w:t>
            </w:r>
          </w:p>
        </w:tc>
        <w:tc>
          <w:tcPr>
            <w:tcW w:w="745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left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博士后研究人员退站表（纸质版，3份）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2" w:hRule="atLeast"/>
        </w:trPr>
        <w:tc>
          <w:tcPr>
            <w:tcW w:w="1063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2</w:t>
            </w:r>
          </w:p>
        </w:tc>
        <w:tc>
          <w:tcPr>
            <w:tcW w:w="745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left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离校手续通知单（纸质版，1份）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42" w:hRule="atLeast"/>
        </w:trPr>
        <w:tc>
          <w:tcPr>
            <w:tcW w:w="1063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3</w:t>
            </w:r>
          </w:p>
        </w:tc>
        <w:tc>
          <w:tcPr>
            <w:tcW w:w="745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档案接收函等档案转移证明（纸质版，1份）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left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要求：博士后期间档案归入人事档案，每个人都必需提供，外国人不需办理此项。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85" w:hRule="atLeast"/>
        </w:trPr>
        <w:tc>
          <w:tcPr>
            <w:tcW w:w="1063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center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4</w:t>
            </w:r>
          </w:p>
        </w:tc>
        <w:tc>
          <w:tcPr>
            <w:tcW w:w="745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pacing w:val="15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个人退站申请理由原因的详细说明（纸质版，1份）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leftChars="0" w:right="0" w:rightChars="0" w:firstLine="0" w:firstLineChars="0"/>
              <w:jc w:val="left"/>
              <w:rPr>
                <w:rFonts w:hint="default" w:ascii="Arial" w:hAnsi="Arial" w:cs="Arial" w:eastAsiaTheme="minorEastAsia"/>
                <w:color w:val="000000"/>
                <w:spacing w:val="1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15"/>
                <w:sz w:val="24"/>
                <w:szCs w:val="24"/>
              </w:rPr>
              <w:t>要求：仅流动站博士后需提交，无固定格式，本人签名。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