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36"/>
          <w:lang w:eastAsia="zh-Hans"/>
        </w:rPr>
      </w:pPr>
      <w:r>
        <w:rPr>
          <w:rFonts w:hint="eastAsia" w:ascii="仿宋" w:hAnsi="仿宋" w:eastAsia="仿宋" w:cs="仿宋"/>
          <w:sz w:val="28"/>
          <w:szCs w:val="36"/>
          <w:lang w:eastAsia="zh-Hans"/>
        </w:rPr>
        <w:t>附件</w:t>
      </w:r>
      <w:r>
        <w:rPr>
          <w:rFonts w:ascii="仿宋" w:hAnsi="仿宋" w:eastAsia="仿宋" w:cs="仿宋"/>
          <w:sz w:val="28"/>
          <w:szCs w:val="36"/>
          <w:lang w:eastAsia="zh-Hans"/>
        </w:rPr>
        <w:t>2</w:t>
      </w:r>
      <w:r>
        <w:rPr>
          <w:rFonts w:hint="eastAsia" w:ascii="仿宋" w:hAnsi="仿宋" w:eastAsia="仿宋" w:cs="仿宋"/>
          <w:sz w:val="28"/>
          <w:szCs w:val="36"/>
          <w:lang w:eastAsia="zh-Hans"/>
        </w:rPr>
        <w:t>:</w:t>
      </w:r>
    </w:p>
    <w:p>
      <w:pPr>
        <w:rPr>
          <w:rFonts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华南理工大学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数学学院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“_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____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奖学金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”申请表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Hans"/>
        </w:rPr>
        <w:t>研究生版</w:t>
      </w:r>
      <w:r>
        <w:rPr>
          <w:rFonts w:ascii="华文中宋" w:hAnsi="华文中宋" w:eastAsia="华文中宋" w:cs="华文中宋"/>
          <w:b/>
          <w:bCs/>
          <w:sz w:val="32"/>
          <w:szCs w:val="32"/>
        </w:rPr>
        <w:t>）</w:t>
      </w:r>
    </w:p>
    <w:tbl>
      <w:tblPr>
        <w:tblStyle w:val="3"/>
        <w:tblW w:w="84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一寸免冠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08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508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学习情况</w:t>
            </w:r>
          </w:p>
        </w:tc>
        <w:tc>
          <w:tcPr>
            <w:tcW w:w="2981" w:type="dxa"/>
            <w:gridSpan w:val="4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必修课平均分</w:t>
            </w:r>
            <w:bookmarkStart w:id="0" w:name="_GoBack"/>
            <w:bookmarkEnd w:id="0"/>
          </w:p>
        </w:tc>
        <w:tc>
          <w:tcPr>
            <w:tcW w:w="11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成绩排名</w:t>
            </w:r>
          </w:p>
        </w:tc>
        <w:tc>
          <w:tcPr>
            <w:tcW w:w="1826" w:type="dxa"/>
            <w:gridSpan w:val="2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50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个人</w:t>
            </w:r>
            <w:r>
              <w:rPr>
                <w:rFonts w:hint="eastAsia" w:ascii="仿宋" w:hAnsi="仿宋" w:eastAsia="仿宋" w:cs="仿宋"/>
                <w:sz w:val="24"/>
              </w:rPr>
              <w:t>参与/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得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</w:pPr>
          </w:p>
        </w:tc>
        <w:tc>
          <w:tcPr>
            <w:tcW w:w="1202" w:type="dxa"/>
            <w:vAlign w:val="center"/>
          </w:tcPr>
          <w:p>
            <w:pPr>
              <w:jc w:val="left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参与：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</w:tcPr>
          <w:p>
            <w:pPr>
              <w:jc w:val="left"/>
            </w:pPr>
          </w:p>
        </w:tc>
        <w:tc>
          <w:tcPr>
            <w:tcW w:w="984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hint="eastAsia" w:ascii="仿宋" w:hAnsi="仿宋" w:eastAsia="仿宋" w:cs="仿宋"/>
                <w:sz w:val="24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984" w:type="dxa"/>
            <w:vMerge w:val="restart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restart"/>
            <w:vAlign w:val="center"/>
          </w:tcPr>
          <w:p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/>
        </w:tc>
        <w:tc>
          <w:tcPr>
            <w:tcW w:w="984" w:type="dxa"/>
            <w:vMerge w:val="restart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1996" w:type="dxa"/>
            <w:gridSpan w:val="4"/>
            <w:vAlign w:val="center"/>
          </w:tcPr>
          <w:p>
            <w:pPr>
              <w:jc w:val="center"/>
              <w:rPr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积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continue"/>
          </w:tcPr>
          <w:p/>
        </w:tc>
        <w:tc>
          <w:tcPr>
            <w:tcW w:w="984" w:type="dxa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</w:trPr>
        <w:tc>
          <w:tcPr>
            <w:tcW w:w="508" w:type="dxa"/>
            <w:vMerge w:val="continue"/>
            <w:vAlign w:val="center"/>
          </w:tcPr>
          <w:p/>
        </w:tc>
        <w:tc>
          <w:tcPr>
            <w:tcW w:w="1202" w:type="dxa"/>
            <w:vMerge w:val="continue"/>
            <w:vAlign w:val="center"/>
          </w:tcPr>
          <w:p/>
        </w:tc>
        <w:tc>
          <w:tcPr>
            <w:tcW w:w="3997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不包括研究生数学建模竞赛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pPr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；</w:t>
            </w:r>
          </w:p>
          <w:p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/>
        </w:tc>
        <w:tc>
          <w:tcPr>
            <w:tcW w:w="984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50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0"/>
                <w:szCs w:val="20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hAnsi="仿宋" w:eastAsia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202</w:t>
            </w:r>
            <w:r>
              <w:rPr>
                <w:rFonts w:hint="eastAsia" w:ascii="仿宋" w:hAnsi="仿宋" w:eastAsia="仿宋" w:cs="仿宋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hint="eastAsia" w:ascii="仿宋" w:hAnsi="仿宋" w:eastAsia="仿宋" w:cs="仿宋"/>
                <w:sz w:val="20"/>
                <w:szCs w:val="20"/>
                <w:lang w:eastAsia="zh-Hans"/>
              </w:rPr>
              <w:t>日止</w:t>
            </w:r>
            <w:r>
              <w:rPr>
                <w:rFonts w:hint="eastAsia" w:ascii="仿宋" w:hAnsi="仿宋" w:eastAsia="仿宋" w:cs="仿宋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hAnsi="仿宋" w:eastAsia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984" w:type="dxa"/>
          </w:tcPr>
          <w:p>
            <w:pPr>
              <w:jc w:val="left"/>
              <w:rPr>
                <w:rFonts w:ascii="仿宋" w:hAnsi="仿宋" w:eastAsia="仿宋" w:cs="仿宋"/>
                <w:b/>
                <w:bCs/>
                <w:sz w:val="24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承诺人签名：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申请理由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11"/>
                <w:szCs w:val="11"/>
              </w:rPr>
              <w:t>(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2</w:t>
            </w:r>
            <w:r>
              <w:rPr>
                <w:rFonts w:ascii="仿宋" w:hAnsi="仿宋" w:eastAsia="仿宋" w:cs="仿宋"/>
                <w:sz w:val="11"/>
                <w:szCs w:val="11"/>
              </w:rPr>
              <w:t>00</w:t>
            </w:r>
            <w:r>
              <w:rPr>
                <w:rFonts w:hint="eastAsia" w:ascii="仿宋" w:hAnsi="仿宋" w:eastAsia="仿宋" w:cs="仿宋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11"/>
            <w:vAlign w:val="center"/>
          </w:tcPr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申请人签名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</w:p>
          <w:p>
            <w:pPr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班主任签名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left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导师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辅导员签名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5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lang w:eastAsia="zh-Hans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组长签字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：            </w:t>
            </w:r>
          </w:p>
          <w:p>
            <w:pPr>
              <w:spacing w:line="360" w:lineRule="auto"/>
              <w:jc w:val="right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ascii="仿宋" w:hAnsi="仿宋" w:eastAsia="仿宋" w:cs="仿宋"/>
                <w:sz w:val="24"/>
                <w:lang w:eastAsia="zh-Hans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盖章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）   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年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月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日</w:t>
            </w:r>
          </w:p>
        </w:tc>
      </w:tr>
    </w:tbl>
    <w:p>
      <w:pPr>
        <w:rPr>
          <w:rFonts w:hint="eastAsia"/>
        </w:rPr>
      </w:pPr>
      <w:r>
        <w:rPr>
          <w:rFonts w:hint="eastAsia" w:ascii="仿宋" w:hAnsi="仿宋" w:eastAsia="仿宋" w:cs="仿宋"/>
          <w:sz w:val="24"/>
        </w:rPr>
        <w:t>注意：本表请双面打印，签名处需手写签字。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