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华南理工大学医院2023年度优秀护士名单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优秀护士：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19"/>
        <w:gridCol w:w="1419"/>
        <w:gridCol w:w="1419"/>
        <w:gridCol w:w="1420"/>
        <w:gridCol w:w="1420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19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薛国涛</w:t>
            </w:r>
          </w:p>
        </w:tc>
        <w:tc>
          <w:tcPr>
            <w:tcW w:w="1419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陈金媚</w:t>
            </w:r>
          </w:p>
        </w:tc>
        <w:tc>
          <w:tcPr>
            <w:tcW w:w="1419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张小妹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蒋艳华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曾玉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肖英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钟少群</w:t>
            </w:r>
          </w:p>
        </w:tc>
        <w:tc>
          <w:tcPr>
            <w:tcW w:w="1419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谭小燕</w:t>
            </w:r>
          </w:p>
        </w:tc>
        <w:tc>
          <w:tcPr>
            <w:tcW w:w="1419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刘美琴</w:t>
            </w:r>
          </w:p>
        </w:tc>
        <w:tc>
          <w:tcPr>
            <w:tcW w:w="1420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李丽清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吴鹏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 w:eastAsiaTheme="minorEastAsia"/>
                <w:sz w:val="28"/>
                <w:szCs w:val="36"/>
                <w:lang w:val="en-US" w:eastAsia="zh-CN"/>
              </w:rPr>
            </w:pPr>
            <w:r>
              <w:rPr>
                <w:rFonts w:hint="default" w:eastAsiaTheme="minorEastAsia"/>
                <w:sz w:val="28"/>
                <w:szCs w:val="36"/>
                <w:lang w:val="en-US" w:eastAsia="zh-CN"/>
              </w:rPr>
              <w:t>陈炫婷</w:t>
            </w:r>
          </w:p>
        </w:tc>
      </w:tr>
    </w:tbl>
    <w:p>
      <w:pPr>
        <w:rPr>
          <w:rFonts w:hint="default" w:eastAsiaTheme="minorEastAsia"/>
          <w:sz w:val="28"/>
          <w:szCs w:val="36"/>
          <w:lang w:val="en-US" w:eastAsia="zh-CN"/>
        </w:rPr>
      </w:pPr>
    </w:p>
    <w:p>
      <w:pPr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default" w:eastAsiaTheme="minorEastAsia"/>
          <w:b/>
          <w:bCs/>
          <w:sz w:val="32"/>
          <w:szCs w:val="40"/>
          <w:lang w:val="en-US" w:eastAsia="zh-CN"/>
        </w:rPr>
        <w:t>天河好护士：</w:t>
      </w:r>
      <w:r>
        <w:rPr>
          <w:rFonts w:hint="default" w:eastAsiaTheme="minorEastAsia"/>
          <w:sz w:val="28"/>
          <w:szCs w:val="36"/>
          <w:lang w:val="en-US" w:eastAsia="zh-CN"/>
        </w:rPr>
        <w:t>颜永姣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YTM5ZTUzNzYyNzU1NDRmNzEyYWRkZDQ4Nzk3MzgifQ=="/>
  </w:docVars>
  <w:rsids>
    <w:rsidRoot w:val="3A39107B"/>
    <w:rsid w:val="2B30392F"/>
    <w:rsid w:val="3A091644"/>
    <w:rsid w:val="3A39107B"/>
    <w:rsid w:val="4E53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